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FF8" w:rsidRDefault="00085FF8">
      <w:pPr>
        <w:rPr>
          <w:rFonts w:hint="cs"/>
          <w:rtl/>
        </w:rPr>
      </w:pPr>
      <w:bookmarkStart w:id="0" w:name="_GoBack"/>
      <w:bookmarkEnd w:id="0"/>
    </w:p>
    <w:tbl>
      <w:tblPr>
        <w:bidiVisual/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329"/>
        <w:gridCol w:w="4410"/>
        <w:gridCol w:w="493"/>
        <w:gridCol w:w="4408"/>
      </w:tblGrid>
      <w:tr w:rsidR="00085FF8" w:rsidRPr="004A59D0" w:rsidTr="00E73E13">
        <w:trPr>
          <w:trHeight w:val="270"/>
          <w:jc w:val="center"/>
        </w:trPr>
        <w:tc>
          <w:tcPr>
            <w:tcW w:w="10260" w:type="dxa"/>
            <w:gridSpan w:val="5"/>
            <w:shd w:val="clear" w:color="auto" w:fill="99CCFF"/>
            <w:vAlign w:val="center"/>
          </w:tcPr>
          <w:p w:rsidR="00085FF8" w:rsidRPr="001819FE" w:rsidRDefault="00085FF8" w:rsidP="001819FE">
            <w:pPr>
              <w:spacing w:after="12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  <w:rtl/>
              </w:rPr>
            </w:pPr>
            <w:r w:rsidRPr="001819FE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8"/>
                <w:szCs w:val="28"/>
                <w:rtl/>
              </w:rPr>
              <w:t xml:space="preserve">فرم طرح عنوان برنامه ثبت بیماری در کارگروه </w:t>
            </w:r>
            <w:r w:rsidR="001819FE" w:rsidRPr="001819FE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8"/>
                <w:szCs w:val="28"/>
                <w:rtl/>
              </w:rPr>
              <w:t>رجیستری های دانشگاه</w:t>
            </w:r>
          </w:p>
        </w:tc>
      </w:tr>
      <w:tr w:rsidR="00085FF8" w:rsidRPr="004A59D0" w:rsidTr="00085FF8">
        <w:trPr>
          <w:trHeight w:val="602"/>
          <w:jc w:val="center"/>
        </w:trPr>
        <w:tc>
          <w:tcPr>
            <w:tcW w:w="620" w:type="dxa"/>
          </w:tcPr>
          <w:p w:rsidR="00085FF8" w:rsidRPr="00085FF8" w:rsidRDefault="00085FF8" w:rsidP="00085FF8">
            <w:pPr>
              <w:tabs>
                <w:tab w:val="center" w:pos="4153"/>
                <w:tab w:val="right" w:pos="8306"/>
              </w:tabs>
              <w:spacing w:after="0" w:line="240" w:lineRule="auto"/>
              <w:ind w:left="259" w:hanging="259"/>
              <w:contextualSpacing/>
              <w:jc w:val="center"/>
              <w:rPr>
                <w:rFonts w:ascii="Arial" w:eastAsia="Times New Roman" w:hAnsi="Arial" w:cs="B Nazanin"/>
                <w:b/>
                <w:bCs/>
                <w:sz w:val="40"/>
                <w:szCs w:val="40"/>
                <w:rtl/>
              </w:rPr>
            </w:pPr>
            <w:r w:rsidRPr="00085FF8">
              <w:rPr>
                <w:rFonts w:ascii="Arial" w:eastAsia="Times New Roman" w:hAnsi="Arial" w:cs="B Nazanin" w:hint="cs"/>
                <w:b/>
                <w:bCs/>
                <w:sz w:val="40"/>
                <w:szCs w:val="40"/>
                <w:rtl/>
              </w:rPr>
              <w:t>1</w:t>
            </w:r>
          </w:p>
        </w:tc>
        <w:tc>
          <w:tcPr>
            <w:tcW w:w="9640" w:type="dxa"/>
            <w:gridSpan w:val="4"/>
            <w:vAlign w:val="center"/>
          </w:tcPr>
          <w:p w:rsidR="00085FF8" w:rsidRPr="00085FF8" w:rsidRDefault="00085FF8" w:rsidP="00085FF8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085FF8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  <w:t>عنـوان</w:t>
            </w:r>
            <w:r w:rsidRPr="00085FF8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 برنامه ثبت</w:t>
            </w:r>
            <w:r w:rsidRPr="00085FF8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  <w:t>:</w:t>
            </w:r>
          </w:p>
        </w:tc>
      </w:tr>
      <w:tr w:rsidR="00085FF8" w:rsidRPr="004A59D0" w:rsidTr="00085FF8">
        <w:trPr>
          <w:trHeight w:val="322"/>
          <w:jc w:val="center"/>
        </w:trPr>
        <w:tc>
          <w:tcPr>
            <w:tcW w:w="620" w:type="dxa"/>
          </w:tcPr>
          <w:p w:rsidR="00085FF8" w:rsidRPr="00085FF8" w:rsidRDefault="00085FF8" w:rsidP="00085FF8">
            <w:pPr>
              <w:tabs>
                <w:tab w:val="center" w:pos="4153"/>
                <w:tab w:val="right" w:pos="8306"/>
              </w:tabs>
              <w:spacing w:after="0" w:line="240" w:lineRule="auto"/>
              <w:ind w:left="14" w:hanging="14"/>
              <w:contextualSpacing/>
              <w:jc w:val="center"/>
              <w:rPr>
                <w:rFonts w:ascii="Arial" w:eastAsia="Times New Roman" w:hAnsi="Arial" w:cs="B Nazanin"/>
                <w:b/>
                <w:bCs/>
                <w:sz w:val="40"/>
                <w:szCs w:val="40"/>
              </w:rPr>
            </w:pPr>
            <w:r w:rsidRPr="00085FF8">
              <w:rPr>
                <w:rFonts w:ascii="Arial" w:eastAsia="Times New Roman" w:hAnsi="Arial" w:cs="B Nazanin" w:hint="cs"/>
                <w:b/>
                <w:bCs/>
                <w:sz w:val="40"/>
                <w:szCs w:val="40"/>
                <w:rtl/>
              </w:rPr>
              <w:t>2</w:t>
            </w:r>
          </w:p>
        </w:tc>
        <w:tc>
          <w:tcPr>
            <w:tcW w:w="9640" w:type="dxa"/>
            <w:gridSpan w:val="4"/>
            <w:shd w:val="clear" w:color="auto" w:fill="FFFFFF"/>
            <w:vAlign w:val="center"/>
          </w:tcPr>
          <w:p w:rsidR="00085FF8" w:rsidRPr="00085FF8" w:rsidRDefault="00085FF8" w:rsidP="00085FF8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085FF8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مسوول اصلی</w:t>
            </w:r>
            <w:r w:rsidRPr="00085FF8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085FF8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ثبت</w:t>
            </w:r>
            <w:r w:rsidRPr="00085FF8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  <w:t>:</w:t>
            </w:r>
          </w:p>
        </w:tc>
      </w:tr>
      <w:tr w:rsidR="00085FF8" w:rsidRPr="004A59D0" w:rsidTr="0077437D">
        <w:trPr>
          <w:trHeight w:val="606"/>
          <w:jc w:val="center"/>
        </w:trPr>
        <w:tc>
          <w:tcPr>
            <w:tcW w:w="620" w:type="dxa"/>
          </w:tcPr>
          <w:p w:rsidR="00085FF8" w:rsidRPr="00085FF8" w:rsidRDefault="00085FF8" w:rsidP="00085FF8">
            <w:pPr>
              <w:tabs>
                <w:tab w:val="center" w:pos="4153"/>
                <w:tab w:val="right" w:pos="8306"/>
              </w:tabs>
              <w:spacing w:after="0" w:line="240" w:lineRule="auto"/>
              <w:ind w:left="9" w:hanging="9"/>
              <w:contextualSpacing/>
              <w:jc w:val="center"/>
              <w:rPr>
                <w:rFonts w:ascii="Arial" w:eastAsia="Times New Roman" w:hAnsi="Arial" w:cs="B Nazanin"/>
                <w:b/>
                <w:bCs/>
                <w:sz w:val="40"/>
                <w:szCs w:val="40"/>
              </w:rPr>
            </w:pPr>
            <w:r w:rsidRPr="00085FF8">
              <w:rPr>
                <w:rFonts w:ascii="Arial" w:eastAsia="Times New Roman" w:hAnsi="Arial" w:cs="B Nazanin" w:hint="cs"/>
                <w:b/>
                <w:bCs/>
                <w:sz w:val="40"/>
                <w:szCs w:val="40"/>
                <w:rtl/>
              </w:rPr>
              <w:t>3</w:t>
            </w:r>
          </w:p>
        </w:tc>
        <w:tc>
          <w:tcPr>
            <w:tcW w:w="9640" w:type="dxa"/>
            <w:gridSpan w:val="4"/>
            <w:shd w:val="clear" w:color="auto" w:fill="FFFFFF"/>
            <w:vAlign w:val="center"/>
          </w:tcPr>
          <w:p w:rsidR="00085FF8" w:rsidRPr="00085FF8" w:rsidRDefault="00085FF8" w:rsidP="00DB3D4B">
            <w:pPr>
              <w:spacing w:after="120" w:line="240" w:lineRule="auto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085FF8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سازمان/معاونت/ مركزتحقيقاتي/واحد توسعه تحقیقات بالینی</w:t>
            </w:r>
            <w:r w:rsidRPr="00085FF8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  <w:t>:</w:t>
            </w:r>
          </w:p>
        </w:tc>
      </w:tr>
      <w:tr w:rsidR="00085FF8" w:rsidRPr="004A59D0" w:rsidTr="00085FF8">
        <w:trPr>
          <w:trHeight w:val="355"/>
          <w:jc w:val="center"/>
        </w:trPr>
        <w:tc>
          <w:tcPr>
            <w:tcW w:w="620" w:type="dxa"/>
          </w:tcPr>
          <w:p w:rsidR="00085FF8" w:rsidRPr="00085FF8" w:rsidRDefault="00085FF8" w:rsidP="00085FF8">
            <w:pPr>
              <w:tabs>
                <w:tab w:val="center" w:pos="4153"/>
                <w:tab w:val="right" w:pos="8306"/>
              </w:tabs>
              <w:spacing w:after="0" w:line="240" w:lineRule="auto"/>
              <w:ind w:left="9" w:hanging="9"/>
              <w:contextualSpacing/>
              <w:jc w:val="center"/>
              <w:rPr>
                <w:rFonts w:ascii="Arial" w:eastAsia="Times New Roman" w:hAnsi="Arial" w:cs="B Nazanin"/>
                <w:b/>
                <w:bCs/>
                <w:sz w:val="40"/>
                <w:szCs w:val="40"/>
              </w:rPr>
            </w:pPr>
            <w:r w:rsidRPr="00085FF8">
              <w:rPr>
                <w:rFonts w:ascii="Arial" w:eastAsia="Times New Roman" w:hAnsi="Arial" w:cs="B Nazanin" w:hint="cs"/>
                <w:b/>
                <w:bCs/>
                <w:sz w:val="40"/>
                <w:szCs w:val="40"/>
                <w:rtl/>
              </w:rPr>
              <w:t>4</w:t>
            </w:r>
          </w:p>
        </w:tc>
        <w:tc>
          <w:tcPr>
            <w:tcW w:w="9640" w:type="dxa"/>
            <w:gridSpan w:val="4"/>
            <w:shd w:val="clear" w:color="auto" w:fill="FFFFFF"/>
            <w:vAlign w:val="center"/>
          </w:tcPr>
          <w:p w:rsidR="00085FF8" w:rsidRPr="00085FF8" w:rsidRDefault="00085FF8" w:rsidP="00085FF8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085FF8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دانشگاه/دانشکده/گروه آموزشی</w:t>
            </w:r>
            <w:r w:rsidRPr="00085FF8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  <w:t>:</w:t>
            </w:r>
          </w:p>
        </w:tc>
      </w:tr>
      <w:tr w:rsidR="00085FF8" w:rsidRPr="004A59D0" w:rsidTr="00085FF8">
        <w:trPr>
          <w:trHeight w:val="413"/>
          <w:jc w:val="center"/>
        </w:trPr>
        <w:tc>
          <w:tcPr>
            <w:tcW w:w="620" w:type="dxa"/>
          </w:tcPr>
          <w:p w:rsidR="00085FF8" w:rsidRPr="00085FF8" w:rsidRDefault="00085FF8" w:rsidP="00085FF8">
            <w:pPr>
              <w:tabs>
                <w:tab w:val="center" w:pos="4153"/>
                <w:tab w:val="right" w:pos="8306"/>
              </w:tabs>
              <w:spacing w:after="0" w:line="240" w:lineRule="auto"/>
              <w:ind w:left="9" w:hanging="9"/>
              <w:contextualSpacing/>
              <w:jc w:val="center"/>
              <w:rPr>
                <w:rFonts w:ascii="Arial" w:eastAsia="Times New Roman" w:hAnsi="Arial" w:cs="B Nazanin"/>
                <w:b/>
                <w:bCs/>
                <w:sz w:val="40"/>
                <w:szCs w:val="40"/>
              </w:rPr>
            </w:pPr>
            <w:r w:rsidRPr="00085FF8">
              <w:rPr>
                <w:rFonts w:ascii="Arial" w:eastAsia="Times New Roman" w:hAnsi="Arial" w:cs="B Nazanin" w:hint="cs"/>
                <w:b/>
                <w:bCs/>
                <w:sz w:val="40"/>
                <w:szCs w:val="40"/>
                <w:rtl/>
              </w:rPr>
              <w:t>5</w:t>
            </w:r>
          </w:p>
        </w:tc>
        <w:tc>
          <w:tcPr>
            <w:tcW w:w="9640" w:type="dxa"/>
            <w:gridSpan w:val="4"/>
            <w:shd w:val="clear" w:color="auto" w:fill="FFFFFF"/>
            <w:vAlign w:val="center"/>
          </w:tcPr>
          <w:p w:rsidR="00085FF8" w:rsidRPr="00085FF8" w:rsidRDefault="00085FF8" w:rsidP="00085FF8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085FF8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محيط </w:t>
            </w:r>
            <w:r w:rsidRPr="00085FF8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کاری ثبت</w:t>
            </w:r>
            <w:r w:rsidRPr="00085FF8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  <w:t>:</w:t>
            </w:r>
          </w:p>
        </w:tc>
      </w:tr>
      <w:tr w:rsidR="00085FF8" w:rsidRPr="004A59D0" w:rsidTr="00085FF8">
        <w:trPr>
          <w:trHeight w:val="355"/>
          <w:jc w:val="center"/>
        </w:trPr>
        <w:tc>
          <w:tcPr>
            <w:tcW w:w="620" w:type="dxa"/>
            <w:tcBorders>
              <w:bottom w:val="nil"/>
            </w:tcBorders>
          </w:tcPr>
          <w:p w:rsidR="00085FF8" w:rsidRPr="00085FF8" w:rsidRDefault="00085FF8" w:rsidP="00085FF8">
            <w:pPr>
              <w:tabs>
                <w:tab w:val="center" w:pos="4153"/>
                <w:tab w:val="right" w:pos="8306"/>
              </w:tabs>
              <w:spacing w:after="0" w:line="240" w:lineRule="auto"/>
              <w:ind w:left="9" w:hanging="9"/>
              <w:contextualSpacing/>
              <w:jc w:val="center"/>
              <w:rPr>
                <w:rFonts w:ascii="Arial" w:eastAsia="Times New Roman" w:hAnsi="Arial" w:cs="B Nazanin"/>
                <w:b/>
                <w:bCs/>
                <w:sz w:val="40"/>
                <w:szCs w:val="40"/>
                <w:rtl/>
              </w:rPr>
            </w:pPr>
            <w:r w:rsidRPr="00085FF8">
              <w:rPr>
                <w:rFonts w:ascii="Arial" w:eastAsia="Times New Roman" w:hAnsi="Arial" w:cs="B Nazanin" w:hint="cs"/>
                <w:b/>
                <w:bCs/>
                <w:sz w:val="40"/>
                <w:szCs w:val="40"/>
                <w:rtl/>
              </w:rPr>
              <w:t>6</w:t>
            </w:r>
          </w:p>
        </w:tc>
        <w:tc>
          <w:tcPr>
            <w:tcW w:w="9640" w:type="dxa"/>
            <w:gridSpan w:val="4"/>
            <w:shd w:val="clear" w:color="auto" w:fill="FFFFFF"/>
            <w:vAlign w:val="center"/>
          </w:tcPr>
          <w:p w:rsidR="00085FF8" w:rsidRPr="00085FF8" w:rsidRDefault="00085FF8" w:rsidP="00085FF8">
            <w:pPr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ar-SA"/>
              </w:rPr>
            </w:pPr>
            <w:r w:rsidRPr="00085FF8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اسامي اعضاي کميته راهبردی ثبت:</w:t>
            </w:r>
          </w:p>
        </w:tc>
      </w:tr>
      <w:tr w:rsidR="00085FF8" w:rsidRPr="004A59D0" w:rsidTr="00085FF8">
        <w:trPr>
          <w:trHeight w:val="433"/>
          <w:jc w:val="center"/>
        </w:trPr>
        <w:tc>
          <w:tcPr>
            <w:tcW w:w="620" w:type="dxa"/>
            <w:tcBorders>
              <w:top w:val="nil"/>
              <w:bottom w:val="nil"/>
            </w:tcBorders>
          </w:tcPr>
          <w:p w:rsidR="00085FF8" w:rsidRPr="00085FF8" w:rsidRDefault="00085FF8" w:rsidP="00085FF8">
            <w:pPr>
              <w:tabs>
                <w:tab w:val="center" w:pos="4153"/>
                <w:tab w:val="right" w:pos="8306"/>
              </w:tabs>
              <w:spacing w:after="0" w:line="240" w:lineRule="auto"/>
              <w:ind w:left="9" w:hanging="9"/>
              <w:contextualSpacing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/>
            <w:vAlign w:val="center"/>
          </w:tcPr>
          <w:p w:rsidR="00085FF8" w:rsidRPr="00085FF8" w:rsidRDefault="00085FF8" w:rsidP="00085FF8">
            <w:pPr>
              <w:spacing w:after="120" w:line="240" w:lineRule="auto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ar-SA"/>
              </w:rPr>
            </w:pPr>
            <w:r w:rsidRPr="00085FF8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4410" w:type="dxa"/>
            <w:shd w:val="clear" w:color="auto" w:fill="FFFFFF"/>
            <w:vAlign w:val="center"/>
          </w:tcPr>
          <w:p w:rsidR="00085FF8" w:rsidRPr="00085FF8" w:rsidRDefault="00085FF8" w:rsidP="00085FF8">
            <w:pPr>
              <w:spacing w:after="120" w:line="240" w:lineRule="auto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93" w:type="dxa"/>
            <w:shd w:val="clear" w:color="auto" w:fill="FFFFFF"/>
            <w:vAlign w:val="center"/>
          </w:tcPr>
          <w:p w:rsidR="00085FF8" w:rsidRPr="00085FF8" w:rsidRDefault="00085FF8" w:rsidP="00085FF8">
            <w:pPr>
              <w:spacing w:after="120" w:line="240" w:lineRule="auto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ar-SA"/>
              </w:rPr>
            </w:pPr>
            <w:r w:rsidRPr="00085FF8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4408" w:type="dxa"/>
            <w:shd w:val="clear" w:color="auto" w:fill="FFFFFF"/>
            <w:vAlign w:val="center"/>
          </w:tcPr>
          <w:p w:rsidR="00085FF8" w:rsidRPr="00085FF8" w:rsidRDefault="00085FF8" w:rsidP="00085FF8">
            <w:pPr>
              <w:spacing w:after="120" w:line="240" w:lineRule="auto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85FF8" w:rsidRPr="004A59D0" w:rsidTr="00085FF8">
        <w:trPr>
          <w:trHeight w:val="291"/>
          <w:jc w:val="center"/>
        </w:trPr>
        <w:tc>
          <w:tcPr>
            <w:tcW w:w="620" w:type="dxa"/>
            <w:tcBorders>
              <w:top w:val="nil"/>
              <w:bottom w:val="nil"/>
            </w:tcBorders>
          </w:tcPr>
          <w:p w:rsidR="00085FF8" w:rsidRPr="00085FF8" w:rsidRDefault="00085FF8" w:rsidP="00085FF8">
            <w:pPr>
              <w:tabs>
                <w:tab w:val="center" w:pos="4153"/>
                <w:tab w:val="right" w:pos="8306"/>
              </w:tabs>
              <w:spacing w:after="0" w:line="240" w:lineRule="auto"/>
              <w:ind w:left="9" w:hanging="9"/>
              <w:contextualSpacing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/>
            <w:vAlign w:val="center"/>
          </w:tcPr>
          <w:p w:rsidR="00085FF8" w:rsidRPr="00085FF8" w:rsidRDefault="00085FF8" w:rsidP="00085FF8">
            <w:pPr>
              <w:spacing w:after="120" w:line="240" w:lineRule="auto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ar-SA"/>
              </w:rPr>
            </w:pPr>
            <w:r w:rsidRPr="00085FF8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4410" w:type="dxa"/>
            <w:shd w:val="clear" w:color="auto" w:fill="FFFFFF"/>
            <w:vAlign w:val="center"/>
          </w:tcPr>
          <w:p w:rsidR="00085FF8" w:rsidRPr="00085FF8" w:rsidRDefault="00085FF8" w:rsidP="00085FF8">
            <w:pPr>
              <w:spacing w:after="120" w:line="240" w:lineRule="auto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93" w:type="dxa"/>
            <w:shd w:val="clear" w:color="auto" w:fill="FFFFFF"/>
            <w:vAlign w:val="center"/>
          </w:tcPr>
          <w:p w:rsidR="00085FF8" w:rsidRPr="00085FF8" w:rsidRDefault="00085FF8" w:rsidP="00085FF8">
            <w:pPr>
              <w:spacing w:after="120" w:line="240" w:lineRule="auto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ar-SA"/>
              </w:rPr>
            </w:pPr>
            <w:r w:rsidRPr="00085FF8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4408" w:type="dxa"/>
            <w:shd w:val="clear" w:color="auto" w:fill="FFFFFF"/>
            <w:vAlign w:val="center"/>
          </w:tcPr>
          <w:p w:rsidR="00085FF8" w:rsidRPr="00085FF8" w:rsidRDefault="00085FF8" w:rsidP="00085FF8">
            <w:pPr>
              <w:spacing w:after="120" w:line="240" w:lineRule="auto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85FF8" w:rsidRPr="004A59D0" w:rsidTr="00085FF8">
        <w:trPr>
          <w:trHeight w:val="291"/>
          <w:jc w:val="center"/>
        </w:trPr>
        <w:tc>
          <w:tcPr>
            <w:tcW w:w="620" w:type="dxa"/>
            <w:tcBorders>
              <w:top w:val="nil"/>
              <w:bottom w:val="nil"/>
            </w:tcBorders>
          </w:tcPr>
          <w:p w:rsidR="00085FF8" w:rsidRPr="00085FF8" w:rsidRDefault="00085FF8" w:rsidP="00085FF8">
            <w:pPr>
              <w:tabs>
                <w:tab w:val="center" w:pos="4153"/>
                <w:tab w:val="right" w:pos="8306"/>
              </w:tabs>
              <w:spacing w:after="0" w:line="240" w:lineRule="auto"/>
              <w:ind w:left="9" w:hanging="9"/>
              <w:contextualSpacing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/>
            <w:vAlign w:val="center"/>
          </w:tcPr>
          <w:p w:rsidR="00085FF8" w:rsidRPr="00085FF8" w:rsidRDefault="00085FF8" w:rsidP="00085FF8">
            <w:pPr>
              <w:spacing w:after="120" w:line="240" w:lineRule="auto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ar-SA"/>
              </w:rPr>
            </w:pPr>
            <w:r w:rsidRPr="00085FF8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4410" w:type="dxa"/>
            <w:shd w:val="clear" w:color="auto" w:fill="FFFFFF"/>
            <w:vAlign w:val="center"/>
          </w:tcPr>
          <w:p w:rsidR="00085FF8" w:rsidRPr="00085FF8" w:rsidRDefault="00085FF8" w:rsidP="00085FF8">
            <w:pPr>
              <w:spacing w:after="120" w:line="240" w:lineRule="auto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93" w:type="dxa"/>
            <w:shd w:val="clear" w:color="auto" w:fill="FFFFFF"/>
            <w:vAlign w:val="center"/>
          </w:tcPr>
          <w:p w:rsidR="00085FF8" w:rsidRPr="00085FF8" w:rsidRDefault="00085FF8" w:rsidP="00085FF8">
            <w:pPr>
              <w:spacing w:after="120" w:line="240" w:lineRule="auto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ar-SA"/>
              </w:rPr>
            </w:pPr>
            <w:r w:rsidRPr="00085FF8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4408" w:type="dxa"/>
            <w:shd w:val="clear" w:color="auto" w:fill="FFFFFF"/>
            <w:vAlign w:val="center"/>
          </w:tcPr>
          <w:p w:rsidR="00085FF8" w:rsidRPr="00085FF8" w:rsidRDefault="00085FF8" w:rsidP="00085FF8">
            <w:pPr>
              <w:spacing w:after="120" w:line="240" w:lineRule="auto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85FF8" w:rsidRPr="004A59D0" w:rsidTr="00085FF8">
        <w:trPr>
          <w:trHeight w:val="291"/>
          <w:jc w:val="center"/>
        </w:trPr>
        <w:tc>
          <w:tcPr>
            <w:tcW w:w="620" w:type="dxa"/>
            <w:tcBorders>
              <w:top w:val="nil"/>
              <w:bottom w:val="nil"/>
            </w:tcBorders>
          </w:tcPr>
          <w:p w:rsidR="00085FF8" w:rsidRPr="00085FF8" w:rsidRDefault="00085FF8" w:rsidP="00085FF8">
            <w:pPr>
              <w:tabs>
                <w:tab w:val="center" w:pos="4153"/>
                <w:tab w:val="right" w:pos="8306"/>
              </w:tabs>
              <w:spacing w:after="0" w:line="240" w:lineRule="auto"/>
              <w:ind w:left="9" w:hanging="9"/>
              <w:contextualSpacing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/>
            <w:vAlign w:val="center"/>
          </w:tcPr>
          <w:p w:rsidR="00085FF8" w:rsidRPr="00085FF8" w:rsidRDefault="00085FF8" w:rsidP="00085FF8">
            <w:pPr>
              <w:spacing w:after="120" w:line="240" w:lineRule="auto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ar-SA"/>
              </w:rPr>
            </w:pPr>
            <w:r w:rsidRPr="00085FF8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4410" w:type="dxa"/>
            <w:shd w:val="clear" w:color="auto" w:fill="FFFFFF"/>
            <w:vAlign w:val="center"/>
          </w:tcPr>
          <w:p w:rsidR="00085FF8" w:rsidRPr="00085FF8" w:rsidRDefault="00085FF8" w:rsidP="00085FF8">
            <w:pPr>
              <w:spacing w:after="120" w:line="240" w:lineRule="auto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93" w:type="dxa"/>
            <w:shd w:val="clear" w:color="auto" w:fill="FFFFFF"/>
            <w:vAlign w:val="center"/>
          </w:tcPr>
          <w:p w:rsidR="00085FF8" w:rsidRPr="00085FF8" w:rsidRDefault="00085FF8" w:rsidP="00085FF8">
            <w:pPr>
              <w:spacing w:after="120" w:line="240" w:lineRule="auto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ar-SA"/>
              </w:rPr>
            </w:pPr>
            <w:r w:rsidRPr="00085FF8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ar-SA"/>
              </w:rPr>
              <w:t>8</w:t>
            </w:r>
          </w:p>
        </w:tc>
        <w:tc>
          <w:tcPr>
            <w:tcW w:w="4408" w:type="dxa"/>
            <w:shd w:val="clear" w:color="auto" w:fill="FFFFFF"/>
            <w:vAlign w:val="center"/>
          </w:tcPr>
          <w:p w:rsidR="00085FF8" w:rsidRPr="00085FF8" w:rsidRDefault="00085FF8" w:rsidP="00085FF8">
            <w:pPr>
              <w:spacing w:after="120" w:line="240" w:lineRule="auto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85FF8" w:rsidRPr="004A59D0" w:rsidTr="00085FF8">
        <w:trPr>
          <w:trHeight w:val="291"/>
          <w:jc w:val="center"/>
        </w:trPr>
        <w:tc>
          <w:tcPr>
            <w:tcW w:w="620" w:type="dxa"/>
            <w:tcBorders>
              <w:top w:val="nil"/>
              <w:bottom w:val="nil"/>
            </w:tcBorders>
          </w:tcPr>
          <w:p w:rsidR="00085FF8" w:rsidRPr="00085FF8" w:rsidRDefault="00085FF8" w:rsidP="00085FF8">
            <w:pPr>
              <w:tabs>
                <w:tab w:val="center" w:pos="4153"/>
                <w:tab w:val="right" w:pos="8306"/>
              </w:tabs>
              <w:spacing w:after="0" w:line="240" w:lineRule="auto"/>
              <w:ind w:left="9" w:hanging="9"/>
              <w:contextualSpacing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/>
            <w:vAlign w:val="center"/>
          </w:tcPr>
          <w:p w:rsidR="00085FF8" w:rsidRPr="00085FF8" w:rsidRDefault="00085FF8" w:rsidP="00085FF8">
            <w:pPr>
              <w:spacing w:after="120" w:line="240" w:lineRule="auto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ar-SA"/>
              </w:rPr>
            </w:pPr>
            <w:r w:rsidRPr="00085FF8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4410" w:type="dxa"/>
            <w:shd w:val="clear" w:color="auto" w:fill="FFFFFF"/>
            <w:vAlign w:val="center"/>
          </w:tcPr>
          <w:p w:rsidR="00085FF8" w:rsidRPr="00085FF8" w:rsidRDefault="00085FF8" w:rsidP="00085FF8">
            <w:pPr>
              <w:spacing w:after="120" w:line="240" w:lineRule="auto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93" w:type="dxa"/>
            <w:shd w:val="clear" w:color="auto" w:fill="FFFFFF"/>
            <w:vAlign w:val="center"/>
          </w:tcPr>
          <w:p w:rsidR="00085FF8" w:rsidRPr="00085FF8" w:rsidRDefault="00085FF8" w:rsidP="00085FF8">
            <w:pPr>
              <w:spacing w:after="120" w:line="240" w:lineRule="auto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ar-SA"/>
              </w:rPr>
            </w:pPr>
            <w:r w:rsidRPr="00085FF8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4408" w:type="dxa"/>
            <w:shd w:val="clear" w:color="auto" w:fill="FFFFFF"/>
            <w:vAlign w:val="center"/>
          </w:tcPr>
          <w:p w:rsidR="00085FF8" w:rsidRPr="00085FF8" w:rsidRDefault="00085FF8" w:rsidP="00085FF8">
            <w:pPr>
              <w:spacing w:after="120" w:line="240" w:lineRule="auto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85FF8" w:rsidRPr="004A59D0" w:rsidTr="00085FF8">
        <w:trPr>
          <w:trHeight w:val="361"/>
          <w:jc w:val="center"/>
        </w:trPr>
        <w:tc>
          <w:tcPr>
            <w:tcW w:w="620" w:type="dxa"/>
            <w:tcBorders>
              <w:top w:val="nil"/>
              <w:bottom w:val="nil"/>
            </w:tcBorders>
          </w:tcPr>
          <w:p w:rsidR="00085FF8" w:rsidRPr="00085FF8" w:rsidRDefault="00085FF8" w:rsidP="00085FF8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9640" w:type="dxa"/>
            <w:gridSpan w:val="4"/>
            <w:shd w:val="clear" w:color="auto" w:fill="FFFFFF"/>
            <w:vAlign w:val="center"/>
          </w:tcPr>
          <w:p w:rsidR="00085FF8" w:rsidRPr="00085FF8" w:rsidRDefault="00085FF8" w:rsidP="00085FF8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</w:tr>
      <w:tr w:rsidR="00085FF8" w:rsidRPr="004A59D0" w:rsidTr="00085FF8">
        <w:trPr>
          <w:trHeight w:val="2474"/>
          <w:jc w:val="center"/>
        </w:trPr>
        <w:tc>
          <w:tcPr>
            <w:tcW w:w="620" w:type="dxa"/>
          </w:tcPr>
          <w:p w:rsidR="00085FF8" w:rsidRPr="00085FF8" w:rsidRDefault="00085FF8" w:rsidP="00085FF8">
            <w:pPr>
              <w:tabs>
                <w:tab w:val="center" w:pos="4153"/>
                <w:tab w:val="right" w:pos="8306"/>
              </w:tabs>
              <w:spacing w:after="0" w:line="240" w:lineRule="auto"/>
              <w:ind w:left="9" w:hanging="9"/>
              <w:contextualSpacing/>
              <w:jc w:val="center"/>
              <w:rPr>
                <w:rFonts w:ascii="Arial" w:eastAsia="Times New Roman" w:hAnsi="Arial" w:cs="B Nazanin"/>
                <w:b/>
                <w:bCs/>
                <w:sz w:val="40"/>
                <w:szCs w:val="40"/>
                <w:rtl/>
              </w:rPr>
            </w:pPr>
            <w:r w:rsidRPr="00085FF8">
              <w:rPr>
                <w:rFonts w:ascii="Arial" w:eastAsia="Times New Roman" w:hAnsi="Arial" w:cs="B Nazanin" w:hint="cs"/>
                <w:b/>
                <w:bCs/>
                <w:sz w:val="40"/>
                <w:szCs w:val="40"/>
                <w:rtl/>
              </w:rPr>
              <w:t>7</w:t>
            </w:r>
          </w:p>
          <w:p w:rsidR="00085FF8" w:rsidRPr="00085FF8" w:rsidRDefault="00085FF8" w:rsidP="00085FF8">
            <w:pPr>
              <w:tabs>
                <w:tab w:val="center" w:pos="4153"/>
                <w:tab w:val="right" w:pos="8306"/>
              </w:tabs>
              <w:spacing w:after="0" w:line="240" w:lineRule="auto"/>
              <w:ind w:left="9" w:hanging="9"/>
              <w:contextualSpacing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</w:rPr>
            </w:pPr>
          </w:p>
          <w:p w:rsidR="00085FF8" w:rsidRPr="00085FF8" w:rsidRDefault="00085FF8" w:rsidP="00085FF8">
            <w:pPr>
              <w:tabs>
                <w:tab w:val="center" w:pos="4153"/>
                <w:tab w:val="right" w:pos="8306"/>
              </w:tabs>
              <w:spacing w:after="0" w:line="240" w:lineRule="auto"/>
              <w:ind w:left="9" w:hanging="9"/>
              <w:contextualSpacing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</w:rPr>
            </w:pPr>
          </w:p>
          <w:p w:rsidR="00085FF8" w:rsidRPr="00085FF8" w:rsidRDefault="00085FF8" w:rsidP="00085FF8">
            <w:pPr>
              <w:tabs>
                <w:tab w:val="center" w:pos="4153"/>
                <w:tab w:val="right" w:pos="8306"/>
              </w:tabs>
              <w:spacing w:after="0" w:line="240" w:lineRule="auto"/>
              <w:ind w:left="9" w:hanging="9"/>
              <w:contextualSpacing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</w:rPr>
            </w:pPr>
          </w:p>
          <w:p w:rsidR="00085FF8" w:rsidRPr="00085FF8" w:rsidRDefault="00085FF8" w:rsidP="00085FF8">
            <w:pPr>
              <w:tabs>
                <w:tab w:val="center" w:pos="4153"/>
                <w:tab w:val="right" w:pos="8306"/>
              </w:tabs>
              <w:spacing w:after="0" w:line="240" w:lineRule="auto"/>
              <w:ind w:left="9" w:hanging="9"/>
              <w:contextualSpacing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</w:rPr>
            </w:pPr>
          </w:p>
          <w:p w:rsidR="00085FF8" w:rsidRPr="00085FF8" w:rsidRDefault="00085FF8" w:rsidP="00085FF8">
            <w:pPr>
              <w:tabs>
                <w:tab w:val="center" w:pos="4153"/>
                <w:tab w:val="right" w:pos="8306"/>
              </w:tabs>
              <w:spacing w:after="0" w:line="240" w:lineRule="auto"/>
              <w:ind w:left="9" w:hanging="9"/>
              <w:contextualSpacing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</w:rPr>
            </w:pPr>
          </w:p>
          <w:p w:rsidR="00085FF8" w:rsidRPr="00085FF8" w:rsidRDefault="00085FF8" w:rsidP="00085FF8">
            <w:pPr>
              <w:tabs>
                <w:tab w:val="center" w:pos="4153"/>
                <w:tab w:val="right" w:pos="8306"/>
              </w:tabs>
              <w:spacing w:after="0" w:line="240" w:lineRule="auto"/>
              <w:ind w:left="9" w:hanging="9"/>
              <w:contextualSpacing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</w:rPr>
            </w:pPr>
          </w:p>
          <w:p w:rsidR="00085FF8" w:rsidRPr="00085FF8" w:rsidRDefault="00085FF8" w:rsidP="00085FF8">
            <w:pPr>
              <w:tabs>
                <w:tab w:val="center" w:pos="4153"/>
                <w:tab w:val="right" w:pos="8306"/>
              </w:tabs>
              <w:spacing w:after="0" w:line="240" w:lineRule="auto"/>
              <w:ind w:left="9" w:hanging="9"/>
              <w:contextualSpacing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</w:rPr>
            </w:pPr>
          </w:p>
          <w:p w:rsidR="00085FF8" w:rsidRPr="00085FF8" w:rsidRDefault="00085FF8" w:rsidP="00085FF8">
            <w:pPr>
              <w:tabs>
                <w:tab w:val="center" w:pos="4153"/>
                <w:tab w:val="right" w:pos="8306"/>
              </w:tabs>
              <w:spacing w:after="0" w:line="240" w:lineRule="auto"/>
              <w:ind w:left="9" w:hanging="9"/>
              <w:contextualSpacing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</w:rPr>
            </w:pPr>
          </w:p>
          <w:p w:rsidR="00085FF8" w:rsidRPr="00085FF8" w:rsidRDefault="00085FF8" w:rsidP="00085FF8">
            <w:pPr>
              <w:tabs>
                <w:tab w:val="center" w:pos="4153"/>
                <w:tab w:val="right" w:pos="8306"/>
              </w:tabs>
              <w:spacing w:after="0" w:line="240" w:lineRule="auto"/>
              <w:ind w:left="9" w:hanging="9"/>
              <w:contextualSpacing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</w:rPr>
            </w:pPr>
          </w:p>
          <w:p w:rsidR="00085FF8" w:rsidRPr="00085FF8" w:rsidRDefault="00085FF8" w:rsidP="00085FF8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9640" w:type="dxa"/>
            <w:gridSpan w:val="4"/>
            <w:shd w:val="clear" w:color="auto" w:fill="FFFFFF"/>
          </w:tcPr>
          <w:p w:rsidR="00085FF8" w:rsidRPr="00085FF8" w:rsidRDefault="00085FF8" w:rsidP="00085FF8">
            <w:pPr>
              <w:spacing w:after="120" w:line="240" w:lineRule="auto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085FF8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خلاصه ضرورت اجرا و اهداف كاربردي </w:t>
            </w:r>
            <w:r w:rsidRPr="00085FF8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ثبت:</w:t>
            </w:r>
          </w:p>
          <w:p w:rsidR="00085FF8" w:rsidRDefault="00085FF8" w:rsidP="00085FF8">
            <w:pPr>
              <w:spacing w:after="0" w:line="240" w:lineRule="auto"/>
              <w:rPr>
                <w:rFonts w:ascii="Times New Roman" w:eastAsia="Times New Roman" w:hAnsi="Times New Roman" w:cs="B Nazanin"/>
                <w:color w:val="FF0000"/>
                <w:sz w:val="24"/>
                <w:szCs w:val="24"/>
                <w:u w:val="single"/>
                <w:rtl/>
              </w:rPr>
            </w:pPr>
          </w:p>
          <w:p w:rsidR="00636AB1" w:rsidRDefault="00636AB1" w:rsidP="00085FF8">
            <w:pPr>
              <w:spacing w:after="0" w:line="240" w:lineRule="auto"/>
              <w:rPr>
                <w:rFonts w:ascii="Times New Roman" w:eastAsia="Times New Roman" w:hAnsi="Times New Roman" w:cs="B Nazanin"/>
                <w:color w:val="FF0000"/>
                <w:sz w:val="24"/>
                <w:szCs w:val="24"/>
                <w:u w:val="single"/>
                <w:rtl/>
              </w:rPr>
            </w:pPr>
          </w:p>
          <w:p w:rsidR="00636AB1" w:rsidRDefault="00636AB1" w:rsidP="00085FF8">
            <w:pPr>
              <w:spacing w:after="0" w:line="240" w:lineRule="auto"/>
              <w:rPr>
                <w:rFonts w:ascii="Times New Roman" w:eastAsia="Times New Roman" w:hAnsi="Times New Roman" w:cs="B Nazanin"/>
                <w:color w:val="FF0000"/>
                <w:sz w:val="24"/>
                <w:szCs w:val="24"/>
                <w:u w:val="single"/>
                <w:rtl/>
              </w:rPr>
            </w:pPr>
          </w:p>
          <w:p w:rsidR="00636AB1" w:rsidRDefault="00636AB1" w:rsidP="00085FF8">
            <w:pPr>
              <w:spacing w:after="0" w:line="240" w:lineRule="auto"/>
              <w:rPr>
                <w:rFonts w:ascii="Times New Roman" w:eastAsia="Times New Roman" w:hAnsi="Times New Roman" w:cs="B Nazanin"/>
                <w:color w:val="FF0000"/>
                <w:sz w:val="24"/>
                <w:szCs w:val="24"/>
                <w:u w:val="single"/>
                <w:rtl/>
              </w:rPr>
            </w:pPr>
          </w:p>
          <w:p w:rsidR="00636AB1" w:rsidRDefault="00636AB1" w:rsidP="00085FF8">
            <w:pPr>
              <w:spacing w:after="0" w:line="240" w:lineRule="auto"/>
              <w:rPr>
                <w:rFonts w:ascii="Times New Roman" w:eastAsia="Times New Roman" w:hAnsi="Times New Roman" w:cs="B Nazanin"/>
                <w:color w:val="FF0000"/>
                <w:sz w:val="24"/>
                <w:szCs w:val="24"/>
                <w:u w:val="single"/>
                <w:rtl/>
              </w:rPr>
            </w:pPr>
          </w:p>
          <w:p w:rsidR="0077437D" w:rsidRDefault="0077437D" w:rsidP="00085FF8">
            <w:pPr>
              <w:spacing w:after="0" w:line="240" w:lineRule="auto"/>
              <w:rPr>
                <w:rFonts w:ascii="Times New Roman" w:eastAsia="Times New Roman" w:hAnsi="Times New Roman" w:cs="B Nazanin"/>
                <w:color w:val="FF0000"/>
                <w:sz w:val="24"/>
                <w:szCs w:val="24"/>
                <w:u w:val="single"/>
                <w:rtl/>
              </w:rPr>
            </w:pPr>
          </w:p>
          <w:p w:rsidR="00636AB1" w:rsidRDefault="00636AB1" w:rsidP="00085FF8">
            <w:pPr>
              <w:spacing w:after="0" w:line="240" w:lineRule="auto"/>
              <w:rPr>
                <w:rFonts w:ascii="Times New Roman" w:eastAsia="Times New Roman" w:hAnsi="Times New Roman" w:cs="B Nazanin"/>
                <w:color w:val="FF0000"/>
                <w:sz w:val="24"/>
                <w:szCs w:val="24"/>
                <w:u w:val="single"/>
                <w:rtl/>
              </w:rPr>
            </w:pPr>
          </w:p>
          <w:p w:rsidR="00636AB1" w:rsidRDefault="00636AB1" w:rsidP="00085FF8">
            <w:pPr>
              <w:spacing w:after="0" w:line="240" w:lineRule="auto"/>
              <w:rPr>
                <w:rFonts w:ascii="Times New Roman" w:eastAsia="Times New Roman" w:hAnsi="Times New Roman" w:cs="B Nazanin"/>
                <w:color w:val="FF0000"/>
                <w:sz w:val="24"/>
                <w:szCs w:val="24"/>
                <w:u w:val="single"/>
                <w:rtl/>
              </w:rPr>
            </w:pPr>
          </w:p>
          <w:p w:rsidR="00636AB1" w:rsidRDefault="00636AB1" w:rsidP="00085FF8">
            <w:pPr>
              <w:spacing w:after="0" w:line="240" w:lineRule="auto"/>
              <w:rPr>
                <w:rFonts w:ascii="Times New Roman" w:eastAsia="Times New Roman" w:hAnsi="Times New Roman" w:cs="B Nazanin"/>
                <w:color w:val="FF0000"/>
                <w:sz w:val="24"/>
                <w:szCs w:val="24"/>
                <w:u w:val="single"/>
                <w:rtl/>
              </w:rPr>
            </w:pPr>
          </w:p>
          <w:p w:rsidR="00636AB1" w:rsidRDefault="00636AB1" w:rsidP="00085FF8">
            <w:pPr>
              <w:spacing w:after="0" w:line="240" w:lineRule="auto"/>
              <w:rPr>
                <w:rFonts w:ascii="Times New Roman" w:eastAsia="Times New Roman" w:hAnsi="Times New Roman" w:cs="B Nazanin"/>
                <w:color w:val="FF0000"/>
                <w:sz w:val="24"/>
                <w:szCs w:val="24"/>
                <w:u w:val="single"/>
                <w:rtl/>
              </w:rPr>
            </w:pPr>
          </w:p>
          <w:p w:rsidR="00636AB1" w:rsidRPr="00085FF8" w:rsidRDefault="00636AB1" w:rsidP="00085FF8">
            <w:pPr>
              <w:spacing w:after="0" w:line="240" w:lineRule="auto"/>
              <w:rPr>
                <w:rFonts w:ascii="Times New Roman" w:eastAsia="Times New Roman" w:hAnsi="Times New Roman" w:cs="B Nazanin"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85FF8" w:rsidRPr="004A59D0" w:rsidTr="00085FF8">
        <w:trPr>
          <w:trHeight w:val="631"/>
          <w:jc w:val="center"/>
        </w:trPr>
        <w:tc>
          <w:tcPr>
            <w:tcW w:w="620" w:type="dxa"/>
          </w:tcPr>
          <w:p w:rsidR="00085FF8" w:rsidRPr="00085FF8" w:rsidRDefault="00085FF8" w:rsidP="00085FF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40"/>
                <w:szCs w:val="40"/>
                <w:rtl/>
                <w:lang w:val="en-GB"/>
              </w:rPr>
            </w:pPr>
            <w:r w:rsidRPr="00085FF8">
              <w:rPr>
                <w:rFonts w:ascii="Arial" w:eastAsia="Times New Roman" w:hAnsi="Arial" w:cs="B Nazanin" w:hint="cs"/>
                <w:b/>
                <w:bCs/>
                <w:sz w:val="40"/>
                <w:szCs w:val="40"/>
                <w:rtl/>
                <w:lang w:val="en-GB"/>
              </w:rPr>
              <w:t>8</w:t>
            </w:r>
          </w:p>
        </w:tc>
        <w:tc>
          <w:tcPr>
            <w:tcW w:w="9640" w:type="dxa"/>
            <w:gridSpan w:val="4"/>
            <w:shd w:val="clear" w:color="auto" w:fill="FFFFFF"/>
          </w:tcPr>
          <w:p w:rsidR="00085FF8" w:rsidRPr="00085FF8" w:rsidRDefault="00085FF8" w:rsidP="00085FF8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85FF8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جمعيت هدف ثبت:</w:t>
            </w:r>
          </w:p>
        </w:tc>
      </w:tr>
      <w:tr w:rsidR="00DB3D4B" w:rsidRPr="004A59D0" w:rsidTr="00085FF8">
        <w:trPr>
          <w:trHeight w:val="631"/>
          <w:jc w:val="center"/>
        </w:trPr>
        <w:tc>
          <w:tcPr>
            <w:tcW w:w="620" w:type="dxa"/>
          </w:tcPr>
          <w:p w:rsidR="00DB3D4B" w:rsidRPr="00085FF8" w:rsidRDefault="00DB3D4B" w:rsidP="00085FF8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40"/>
                <w:szCs w:val="40"/>
                <w:rtl/>
                <w:lang w:val="en-GB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40"/>
                <w:szCs w:val="40"/>
                <w:rtl/>
                <w:lang w:val="en-GB"/>
              </w:rPr>
              <w:lastRenderedPageBreak/>
              <w:t>9</w:t>
            </w:r>
          </w:p>
        </w:tc>
        <w:tc>
          <w:tcPr>
            <w:tcW w:w="9640" w:type="dxa"/>
            <w:gridSpan w:val="4"/>
            <w:shd w:val="clear" w:color="auto" w:fill="FFFFFF"/>
          </w:tcPr>
          <w:p w:rsidR="00DB3D4B" w:rsidRPr="00085FF8" w:rsidRDefault="00DB3D4B" w:rsidP="00085FF8">
            <w:pPr>
              <w:spacing w:after="0" w:line="240" w:lineRule="auto"/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حجم نمونه سالیانه:</w:t>
            </w:r>
          </w:p>
        </w:tc>
      </w:tr>
      <w:tr w:rsidR="00085FF8" w:rsidRPr="004A59D0" w:rsidTr="00085FF8">
        <w:trPr>
          <w:trHeight w:val="2176"/>
          <w:jc w:val="center"/>
        </w:trPr>
        <w:tc>
          <w:tcPr>
            <w:tcW w:w="620" w:type="dxa"/>
          </w:tcPr>
          <w:p w:rsidR="00085FF8" w:rsidRPr="00085FF8" w:rsidRDefault="00DB3D4B" w:rsidP="00085FF8">
            <w:pPr>
              <w:tabs>
                <w:tab w:val="center" w:pos="4153"/>
                <w:tab w:val="right" w:pos="8306"/>
              </w:tabs>
              <w:spacing w:after="0" w:line="240" w:lineRule="auto"/>
              <w:ind w:left="9" w:hanging="9"/>
              <w:contextualSpacing/>
              <w:jc w:val="center"/>
              <w:rPr>
                <w:rFonts w:ascii="Arial" w:eastAsia="Times New Roman" w:hAnsi="Arial" w:cs="B Nazanin"/>
                <w:b/>
                <w:bCs/>
                <w:sz w:val="40"/>
                <w:szCs w:val="4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40"/>
                <w:szCs w:val="40"/>
                <w:rtl/>
              </w:rPr>
              <w:t>10</w:t>
            </w:r>
          </w:p>
        </w:tc>
        <w:tc>
          <w:tcPr>
            <w:tcW w:w="9640" w:type="dxa"/>
            <w:gridSpan w:val="4"/>
            <w:shd w:val="clear" w:color="auto" w:fill="FFFFFF"/>
          </w:tcPr>
          <w:p w:rsidR="00085FF8" w:rsidRPr="00085FF8" w:rsidRDefault="00085FF8" w:rsidP="00085FF8">
            <w:pPr>
              <w:spacing w:after="120" w:line="240" w:lineRule="auto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085FF8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تاییدیه گروه آموزشی در خصوص راه اندازی رجیستری:</w:t>
            </w:r>
          </w:p>
        </w:tc>
      </w:tr>
      <w:tr w:rsidR="00085FF8" w:rsidRPr="004A59D0" w:rsidTr="00085FF8">
        <w:trPr>
          <w:trHeight w:val="2250"/>
          <w:jc w:val="center"/>
        </w:trPr>
        <w:tc>
          <w:tcPr>
            <w:tcW w:w="620" w:type="dxa"/>
          </w:tcPr>
          <w:p w:rsidR="00085FF8" w:rsidRPr="00085FF8" w:rsidRDefault="00DB3D4B" w:rsidP="00085FF8">
            <w:pPr>
              <w:tabs>
                <w:tab w:val="center" w:pos="4153"/>
                <w:tab w:val="right" w:pos="8306"/>
              </w:tabs>
              <w:spacing w:after="0" w:line="240" w:lineRule="auto"/>
              <w:ind w:left="9" w:hanging="9"/>
              <w:contextualSpacing/>
              <w:jc w:val="center"/>
              <w:rPr>
                <w:rFonts w:ascii="Arial" w:eastAsia="Times New Roman" w:hAnsi="Arial" w:cs="B Nazanin"/>
                <w:b/>
                <w:bCs/>
                <w:sz w:val="40"/>
                <w:szCs w:val="4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40"/>
                <w:szCs w:val="40"/>
                <w:rtl/>
              </w:rPr>
              <w:t>11</w:t>
            </w:r>
          </w:p>
        </w:tc>
        <w:tc>
          <w:tcPr>
            <w:tcW w:w="9640" w:type="dxa"/>
            <w:gridSpan w:val="4"/>
            <w:shd w:val="clear" w:color="auto" w:fill="FFFFFF"/>
          </w:tcPr>
          <w:p w:rsidR="00085FF8" w:rsidRPr="00085FF8" w:rsidRDefault="00085FF8" w:rsidP="00085FF8">
            <w:pPr>
              <w:spacing w:after="120" w:line="240" w:lineRule="auto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085FF8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تاییدیه سازمان/معاونت/ بيمارستان/مركزتحقيقاتي/واحد توسعه تحقیقات بالینی در خصوص راه اندازی رجیستری:</w:t>
            </w:r>
          </w:p>
        </w:tc>
      </w:tr>
    </w:tbl>
    <w:p w:rsidR="00085FF8" w:rsidRDefault="00085FF8">
      <w:pPr>
        <w:rPr>
          <w:rtl/>
        </w:rPr>
      </w:pPr>
    </w:p>
    <w:tbl>
      <w:tblPr>
        <w:bidiVisual/>
        <w:tblW w:w="4873" w:type="dxa"/>
        <w:tblInd w:w="5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C23B86" w:rsidRPr="004A59D0" w:rsidTr="00C23B86">
        <w:trPr>
          <w:trHeight w:val="1819"/>
        </w:trPr>
        <w:tc>
          <w:tcPr>
            <w:tcW w:w="4873" w:type="dxa"/>
          </w:tcPr>
          <w:p w:rsidR="00C23B86" w:rsidRPr="004A59D0" w:rsidRDefault="00C23B86" w:rsidP="00C36D2B">
            <w:pPr>
              <w:jc w:val="center"/>
              <w:rPr>
                <w:rFonts w:ascii="Arial" w:hAnsi="Arial" w:cs="B Titr"/>
                <w:b/>
                <w:bCs/>
                <w:color w:val="000000"/>
                <w:rtl/>
              </w:rPr>
            </w:pPr>
            <w:r w:rsidRPr="004A59D0">
              <w:rPr>
                <w:rFonts w:ascii="Arial" w:hAnsi="Arial" w:cs="B Titr" w:hint="cs"/>
                <w:b/>
                <w:bCs/>
                <w:color w:val="000000"/>
                <w:rtl/>
              </w:rPr>
              <w:t>نام و نام خانوادگی و امضای مسئول اصلی ثبت</w:t>
            </w:r>
          </w:p>
          <w:p w:rsidR="00C23B86" w:rsidRPr="004A59D0" w:rsidRDefault="00C23B86" w:rsidP="00C36D2B">
            <w:pPr>
              <w:jc w:val="center"/>
              <w:rPr>
                <w:rFonts w:ascii="Arial" w:hAnsi="Arial" w:cs="B Nazanin"/>
                <w:b/>
                <w:bCs/>
                <w:color w:val="FF0000"/>
                <w:sz w:val="20"/>
                <w:szCs w:val="20"/>
                <w:rtl/>
              </w:rPr>
            </w:pPr>
          </w:p>
          <w:p w:rsidR="00C23B86" w:rsidRPr="004A59D0" w:rsidRDefault="00C23B86" w:rsidP="00C36D2B">
            <w:pPr>
              <w:jc w:val="center"/>
              <w:rPr>
                <w:rFonts w:ascii="Arial" w:hAnsi="Arial" w:cs="B Nazanin"/>
                <w:b/>
                <w:bCs/>
                <w:color w:val="FF0000"/>
                <w:sz w:val="20"/>
                <w:szCs w:val="20"/>
                <w:rtl/>
              </w:rPr>
            </w:pPr>
          </w:p>
          <w:p w:rsidR="00C23B86" w:rsidRPr="004A59D0" w:rsidRDefault="00C23B86" w:rsidP="00C36D2B">
            <w:pPr>
              <w:jc w:val="center"/>
              <w:rPr>
                <w:rFonts w:ascii="Arial" w:hAnsi="Arial" w:cs="B Nazanin"/>
                <w:b/>
                <w:bCs/>
                <w:color w:val="FF0000"/>
                <w:sz w:val="20"/>
                <w:szCs w:val="20"/>
                <w:rtl/>
              </w:rPr>
            </w:pPr>
          </w:p>
          <w:p w:rsidR="00C23B86" w:rsidRPr="004A59D0" w:rsidRDefault="00C23B86" w:rsidP="00C36D2B">
            <w:pPr>
              <w:jc w:val="center"/>
              <w:rPr>
                <w:rFonts w:ascii="Arial" w:hAnsi="Arial" w:cs="B Nazanin"/>
                <w:b/>
                <w:bCs/>
                <w:color w:val="FF0000"/>
                <w:sz w:val="20"/>
                <w:szCs w:val="20"/>
                <w:rtl/>
              </w:rPr>
            </w:pPr>
          </w:p>
          <w:p w:rsidR="00C23B86" w:rsidRPr="004A59D0" w:rsidRDefault="00C23B86" w:rsidP="00C36D2B">
            <w:pPr>
              <w:rPr>
                <w:rFonts w:ascii="Arial" w:hAnsi="Arial" w:cs="B Nazanin"/>
                <w:b/>
                <w:bCs/>
                <w:color w:val="FF0000"/>
                <w:sz w:val="20"/>
                <w:szCs w:val="20"/>
                <w:rtl/>
              </w:rPr>
            </w:pPr>
          </w:p>
        </w:tc>
      </w:tr>
    </w:tbl>
    <w:p w:rsidR="00C23B86" w:rsidRDefault="00C23B86">
      <w:pPr>
        <w:rPr>
          <w:rtl/>
        </w:rPr>
      </w:pPr>
    </w:p>
    <w:p w:rsidR="00C23B86" w:rsidRDefault="00C23B86"/>
    <w:sectPr w:rsidR="00C23B86" w:rsidSect="001F2DA1">
      <w:headerReference w:type="default" r:id="rId6"/>
      <w:footerReference w:type="default" r:id="rId7"/>
      <w:pgSz w:w="11906" w:h="16838"/>
      <w:pgMar w:top="1440" w:right="567" w:bottom="1440" w:left="567" w:header="2324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E9F" w:rsidRDefault="00352E9F" w:rsidP="00085FF8">
      <w:pPr>
        <w:spacing w:after="0" w:line="240" w:lineRule="auto"/>
      </w:pPr>
      <w:r>
        <w:separator/>
      </w:r>
    </w:p>
  </w:endnote>
  <w:endnote w:type="continuationSeparator" w:id="0">
    <w:p w:rsidR="00352E9F" w:rsidRDefault="00352E9F" w:rsidP="00085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4BE" w:rsidRPr="001F2DA1" w:rsidRDefault="009B3DD5" w:rsidP="00636AB1">
    <w:pPr>
      <w:pStyle w:val="Footer"/>
      <w:pBdr>
        <w:top w:val="single" w:sz="18" w:space="1" w:color="auto"/>
      </w:pBdr>
      <w:spacing w:line="276" w:lineRule="auto"/>
      <w:jc w:val="center"/>
      <w:rPr>
        <w:rFonts w:cs="B Nazanin"/>
        <w:sz w:val="24"/>
        <w:szCs w:val="24"/>
        <w:rtl/>
      </w:rPr>
    </w:pPr>
    <w:r w:rsidRPr="00DA498B">
      <w:rPr>
        <w:rFonts w:cs="B Nazanin" w:hint="cs"/>
        <w:b/>
        <w:bCs/>
        <w:sz w:val="24"/>
        <w:szCs w:val="24"/>
        <w:rtl/>
      </w:rPr>
      <w:t>آدرس</w:t>
    </w:r>
    <w:r w:rsidRPr="004C54BE">
      <w:rPr>
        <w:rFonts w:cs="B Nazanin" w:hint="cs"/>
        <w:b/>
        <w:bCs/>
        <w:rtl/>
      </w:rPr>
      <w:t>:</w:t>
    </w:r>
    <w:r w:rsidRPr="00DA498B">
      <w:rPr>
        <w:rFonts w:cs="B Nazanin" w:hint="cs"/>
        <w:b/>
        <w:bCs/>
        <w:rtl/>
      </w:rPr>
      <w:t>کرمانشاه</w:t>
    </w:r>
    <w:r w:rsidR="004C54BE" w:rsidRPr="00DA498B">
      <w:rPr>
        <w:rFonts w:cs="B Nazanin" w:hint="cs"/>
        <w:b/>
        <w:bCs/>
        <w:rtl/>
      </w:rPr>
      <w:t xml:space="preserve"> </w:t>
    </w:r>
    <w:r w:rsidRPr="00DA498B">
      <w:rPr>
        <w:rFonts w:cs="B Nazanin" w:hint="cs"/>
        <w:b/>
        <w:bCs/>
        <w:rtl/>
      </w:rPr>
      <w:t>-</w:t>
    </w:r>
    <w:r w:rsidR="004C54BE" w:rsidRPr="00DA498B">
      <w:rPr>
        <w:rFonts w:cs="B Nazanin" w:hint="cs"/>
        <w:b/>
        <w:bCs/>
        <w:rtl/>
      </w:rPr>
      <w:t xml:space="preserve"> </w:t>
    </w:r>
    <w:r w:rsidRPr="00DA498B">
      <w:rPr>
        <w:rFonts w:cs="B Nazanin" w:hint="cs"/>
        <w:b/>
        <w:bCs/>
        <w:rtl/>
      </w:rPr>
      <w:t>بلوار شهید بهشتی</w:t>
    </w:r>
    <w:r w:rsidR="004C54BE" w:rsidRPr="00DA498B">
      <w:rPr>
        <w:rFonts w:cs="B Nazanin" w:hint="cs"/>
        <w:b/>
        <w:bCs/>
        <w:rtl/>
      </w:rPr>
      <w:t xml:space="preserve"> </w:t>
    </w:r>
    <w:r w:rsidRPr="00DA498B">
      <w:rPr>
        <w:rFonts w:cs="B Nazanin" w:hint="cs"/>
        <w:b/>
        <w:bCs/>
        <w:rtl/>
      </w:rPr>
      <w:t>-</w:t>
    </w:r>
    <w:r w:rsidR="004C54BE" w:rsidRPr="00DA498B">
      <w:rPr>
        <w:rFonts w:cs="B Nazanin" w:hint="cs"/>
        <w:b/>
        <w:bCs/>
        <w:rtl/>
      </w:rPr>
      <w:t xml:space="preserve"> </w:t>
    </w:r>
    <w:r w:rsidRPr="00DA498B">
      <w:rPr>
        <w:rFonts w:cs="B Nazanin" w:hint="cs"/>
        <w:b/>
        <w:bCs/>
        <w:rtl/>
      </w:rPr>
      <w:t>ساختمان شماره 2 علوم پزشکی-</w:t>
    </w:r>
    <w:r w:rsidR="004C54BE" w:rsidRPr="00DA498B">
      <w:rPr>
        <w:rFonts w:cs="B Nazanin" w:hint="cs"/>
        <w:b/>
        <w:bCs/>
        <w:rtl/>
      </w:rPr>
      <w:t xml:space="preserve"> </w:t>
    </w:r>
    <w:r w:rsidRPr="00DA498B">
      <w:rPr>
        <w:rFonts w:cs="B Nazanin" w:hint="cs"/>
        <w:b/>
        <w:bCs/>
        <w:rtl/>
      </w:rPr>
      <w:t>معاونت تحقیقات و فناوری-</w:t>
    </w:r>
    <w:r w:rsidR="004C54BE" w:rsidRPr="00DA498B">
      <w:rPr>
        <w:rFonts w:cs="B Nazanin" w:hint="cs"/>
        <w:b/>
        <w:bCs/>
        <w:rtl/>
      </w:rPr>
      <w:t xml:space="preserve"> </w:t>
    </w:r>
    <w:r w:rsidRPr="00DA498B">
      <w:rPr>
        <w:rFonts w:cs="B Nazanin" w:hint="cs"/>
        <w:b/>
        <w:bCs/>
        <w:rtl/>
      </w:rPr>
      <w:t>واحد ثبت(رجیستری) بیماری ها</w:t>
    </w:r>
  </w:p>
  <w:p w:rsidR="009B3DD5" w:rsidRPr="004C54BE" w:rsidRDefault="004C54BE" w:rsidP="00636AB1">
    <w:pPr>
      <w:pStyle w:val="Footer"/>
      <w:pBdr>
        <w:top w:val="single" w:sz="18" w:space="1" w:color="auto"/>
      </w:pBdr>
      <w:spacing w:line="360" w:lineRule="auto"/>
      <w:jc w:val="center"/>
      <w:rPr>
        <w:rFonts w:cs="B Nazanin"/>
      </w:rPr>
    </w:pPr>
    <w:r w:rsidRPr="004C54BE">
      <w:rPr>
        <w:rFonts w:cs="B Nazanin" w:hint="cs"/>
        <w:b/>
        <w:bCs/>
        <w:rtl/>
      </w:rPr>
      <w:t>تلفن</w:t>
    </w:r>
    <w:r>
      <w:rPr>
        <w:rFonts w:cs="B Nazanin" w:hint="cs"/>
        <w:b/>
        <w:bCs/>
        <w:rtl/>
      </w:rPr>
      <w:t xml:space="preserve">: </w:t>
    </w:r>
    <w:r w:rsidRPr="001F2DA1">
      <w:rPr>
        <w:rFonts w:cs="B Nazanin" w:hint="cs"/>
        <w:sz w:val="24"/>
        <w:szCs w:val="24"/>
        <w:rtl/>
      </w:rPr>
      <w:t>383931</w:t>
    </w:r>
    <w:r w:rsidR="00C166DB">
      <w:rPr>
        <w:rFonts w:cs="B Nazanin" w:hint="cs"/>
        <w:sz w:val="24"/>
        <w:szCs w:val="24"/>
        <w:rtl/>
      </w:rPr>
      <w:t>53</w:t>
    </w:r>
    <w:r w:rsidRPr="001F2DA1">
      <w:rPr>
        <w:rFonts w:cs="B Nazanin" w:hint="cs"/>
        <w:sz w:val="24"/>
        <w:szCs w:val="24"/>
        <w:rtl/>
      </w:rPr>
      <w:t>-083</w:t>
    </w:r>
    <w:r>
      <w:rPr>
        <w:rFonts w:cs="B Nazanin"/>
        <w:rtl/>
      </w:rPr>
      <w:tab/>
    </w:r>
    <w:r w:rsidR="001F2DA1">
      <w:rPr>
        <w:rFonts w:cs="B Nazanin" w:hint="cs"/>
        <w:b/>
        <w:bCs/>
        <w:rtl/>
      </w:rPr>
      <w:t>دورنگار</w:t>
    </w:r>
    <w:r>
      <w:rPr>
        <w:rFonts w:cs="B Nazanin" w:hint="cs"/>
        <w:b/>
        <w:bCs/>
        <w:rtl/>
      </w:rPr>
      <w:t xml:space="preserve">: </w:t>
    </w:r>
    <w:r w:rsidRPr="001F2DA1">
      <w:rPr>
        <w:rFonts w:cs="B Nazanin" w:hint="cs"/>
        <w:sz w:val="24"/>
        <w:szCs w:val="24"/>
        <w:rtl/>
      </w:rPr>
      <w:t xml:space="preserve">38386835-083 </w:t>
    </w:r>
    <w:r>
      <w:rPr>
        <w:rFonts w:cs="B Nazanin" w:hint="cs"/>
        <w:rtl/>
      </w:rPr>
      <w:tab/>
    </w:r>
    <w:r w:rsidR="001F2DA1">
      <w:rPr>
        <w:rFonts w:cs="B Nazanin" w:hint="cs"/>
        <w:b/>
        <w:bCs/>
        <w:rtl/>
      </w:rPr>
      <w:t>پ</w:t>
    </w:r>
    <w:r w:rsidRPr="004C54BE">
      <w:rPr>
        <w:rFonts w:cs="B Nazanin" w:hint="cs"/>
        <w:b/>
        <w:bCs/>
        <w:rtl/>
      </w:rPr>
      <w:t>رتال:</w:t>
    </w:r>
    <w:r w:rsidRPr="004A59D0">
      <w:rPr>
        <w:rFonts w:ascii="Times New Roman" w:hAnsi="Times New Roman" w:cs="Times New Roman"/>
      </w:rPr>
      <w:t>vc-research.kums.ac.ir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E9F" w:rsidRDefault="00352E9F" w:rsidP="00085FF8">
      <w:pPr>
        <w:spacing w:after="0" w:line="240" w:lineRule="auto"/>
      </w:pPr>
      <w:r>
        <w:separator/>
      </w:r>
    </w:p>
  </w:footnote>
  <w:footnote w:type="continuationSeparator" w:id="0">
    <w:p w:rsidR="00352E9F" w:rsidRDefault="00352E9F" w:rsidP="00085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FF8" w:rsidRDefault="00CD196B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4931410</wp:posOffset>
              </wp:positionH>
              <wp:positionV relativeFrom="paragraph">
                <wp:posOffset>-1357630</wp:posOffset>
              </wp:positionV>
              <wp:extent cx="2628900" cy="1371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FF8" w:rsidRDefault="00CD196B" w:rsidP="00085FF8">
                          <w:pPr>
                            <w:jc w:val="center"/>
                            <w:rPr>
                              <w:rtl/>
                            </w:rPr>
                          </w:pPr>
                          <w:r w:rsidRPr="004A59D0">
                            <w:rPr>
                              <w:rFonts w:cs="B Titr"/>
                              <w:b/>
                              <w:bCs/>
                              <w:noProof/>
                              <w:sz w:val="32"/>
                              <w:szCs w:val="32"/>
                              <w:lang w:bidi="ar-SA"/>
                            </w:rPr>
                            <w:drawing>
                              <wp:inline distT="0" distB="0" distL="0" distR="0">
                                <wp:extent cx="1905000" cy="1400175"/>
                                <wp:effectExtent l="0" t="0" r="0" b="0"/>
                                <wp:docPr id="2" name="Picture 2" descr="C:\Users\rezaei\Desktop\vc_arm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rezaei\Desktop\vc_arm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00" cy="1400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8.3pt;margin-top:-106.9pt;width:207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Fa8swIAALo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" filled="f" stroked="f">
              <v:textbox>
                <w:txbxContent>
                  <w:p w:rsidR="00085FF8" w:rsidRDefault="00CD196B" w:rsidP="00085FF8">
                    <w:pPr>
                      <w:jc w:val="center"/>
                      <w:rPr>
                        <w:rtl/>
                      </w:rPr>
                    </w:pPr>
                    <w:r w:rsidRPr="004A59D0">
                      <w:rPr>
                        <w:rFonts w:cs="B Titr"/>
                        <w:b/>
                        <w:bCs/>
                        <w:noProof/>
                        <w:sz w:val="32"/>
                        <w:szCs w:val="32"/>
                        <w:lang w:bidi="ar-SA"/>
                      </w:rPr>
                      <w:drawing>
                        <wp:inline distT="0" distB="0" distL="0" distR="0">
                          <wp:extent cx="1905000" cy="1400175"/>
                          <wp:effectExtent l="0" t="0" r="0" b="0"/>
                          <wp:docPr id="2" name="Picture 2" descr="C:\Users\rezaei\Desktop\vc_arm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rezaei\Desktop\vc_arm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00" cy="1400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-200025</wp:posOffset>
              </wp:positionH>
              <wp:positionV relativeFrom="paragraph">
                <wp:posOffset>-1172845</wp:posOffset>
              </wp:positionV>
              <wp:extent cx="1562100" cy="12477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1247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FF8" w:rsidRPr="009B1896" w:rsidRDefault="00085FF8" w:rsidP="00085FF8">
                          <w:pPr>
                            <w:spacing w:line="276" w:lineRule="auto"/>
                            <w:rPr>
                              <w:rFonts w:cs="B Nazanin"/>
                              <w:b/>
                              <w:bCs/>
                              <w:noProof/>
                              <w:sz w:val="24"/>
                              <w:szCs w:val="24"/>
                              <w:rtl/>
                            </w:rPr>
                          </w:pPr>
                          <w:r w:rsidRPr="009B1896">
                            <w:rPr>
                              <w:rFonts w:cs="B Nazanin" w:hint="cs"/>
                              <w:b/>
                              <w:bCs/>
                              <w:noProof/>
                              <w:sz w:val="24"/>
                              <w:szCs w:val="24"/>
                              <w:rtl/>
                            </w:rPr>
                            <w:t>شماره:</w:t>
                          </w:r>
                        </w:p>
                        <w:p w:rsidR="00085FF8" w:rsidRDefault="00085FF8" w:rsidP="00085FF8">
                          <w:pPr>
                            <w:spacing w:line="276" w:lineRule="auto"/>
                            <w:rPr>
                              <w:rFonts w:cs="B Nazanin"/>
                              <w:sz w:val="20"/>
                              <w:szCs w:val="20"/>
                              <w:rtl/>
                            </w:rPr>
                          </w:pPr>
                          <w:r w:rsidRPr="009B1896">
                            <w:rPr>
                              <w:rFonts w:cs="B Nazanin" w:hint="cs"/>
                              <w:b/>
                              <w:bCs/>
                              <w:noProof/>
                              <w:sz w:val="24"/>
                              <w:szCs w:val="24"/>
                              <w:rtl/>
                            </w:rPr>
                            <w:t>تاریخ:</w:t>
                          </w:r>
                        </w:p>
                        <w:p w:rsidR="00085FF8" w:rsidRPr="009B1896" w:rsidRDefault="00085FF8" w:rsidP="00085FF8">
                          <w:pPr>
                            <w:spacing w:line="276" w:lineRule="auto"/>
                            <w:rPr>
                              <w:rFonts w:cs="B Nazanin"/>
                              <w:sz w:val="20"/>
                              <w:szCs w:val="20"/>
                              <w:lang w:bidi="ar-SA"/>
                            </w:rPr>
                          </w:pPr>
                          <w:r w:rsidRPr="009B1896">
                            <w:rPr>
                              <w:rFonts w:cs="B Nazanin" w:hint="cs"/>
                              <w:b/>
                              <w:bCs/>
                              <w:noProof/>
                              <w:sz w:val="24"/>
                              <w:szCs w:val="24"/>
                              <w:rtl/>
                            </w:rPr>
                            <w:t>پیوست: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-15.75pt;margin-top:-92.35pt;width:123pt;height:9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sgDtw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" filled="f" stroked="f">
              <v:textbox>
                <w:txbxContent>
                  <w:p w:rsidR="00085FF8" w:rsidRPr="009B1896" w:rsidRDefault="00085FF8" w:rsidP="00085FF8">
                    <w:pPr>
                      <w:spacing w:line="276" w:lineRule="auto"/>
                      <w:rPr>
                        <w:rFonts w:cs="B Nazanin"/>
                        <w:b/>
                        <w:bCs/>
                        <w:noProof/>
                        <w:sz w:val="24"/>
                        <w:szCs w:val="24"/>
                        <w:rtl/>
                      </w:rPr>
                    </w:pPr>
                    <w:r w:rsidRPr="009B1896">
                      <w:rPr>
                        <w:rFonts w:cs="B Nazanin" w:hint="cs"/>
                        <w:b/>
                        <w:bCs/>
                        <w:noProof/>
                        <w:sz w:val="24"/>
                        <w:szCs w:val="24"/>
                        <w:rtl/>
                      </w:rPr>
                      <w:t>شماره:</w:t>
                    </w:r>
                  </w:p>
                  <w:p w:rsidR="00085FF8" w:rsidRDefault="00085FF8" w:rsidP="00085FF8">
                    <w:pPr>
                      <w:spacing w:line="276" w:lineRule="auto"/>
                      <w:rPr>
                        <w:rFonts w:cs="B Nazanin"/>
                        <w:sz w:val="20"/>
                        <w:szCs w:val="20"/>
                        <w:rtl/>
                      </w:rPr>
                    </w:pPr>
                    <w:r w:rsidRPr="009B1896">
                      <w:rPr>
                        <w:rFonts w:cs="B Nazanin" w:hint="cs"/>
                        <w:b/>
                        <w:bCs/>
                        <w:noProof/>
                        <w:sz w:val="24"/>
                        <w:szCs w:val="24"/>
                        <w:rtl/>
                      </w:rPr>
                      <w:t>تاریخ:</w:t>
                    </w:r>
                  </w:p>
                  <w:p w:rsidR="00085FF8" w:rsidRPr="009B1896" w:rsidRDefault="00085FF8" w:rsidP="00085FF8">
                    <w:pPr>
                      <w:spacing w:line="276" w:lineRule="auto"/>
                      <w:rPr>
                        <w:rFonts w:cs="B Nazanin"/>
                        <w:sz w:val="20"/>
                        <w:szCs w:val="20"/>
                        <w:lang w:bidi="ar-SA"/>
                      </w:rPr>
                    </w:pPr>
                    <w:r w:rsidRPr="009B1896">
                      <w:rPr>
                        <w:rFonts w:cs="B Nazanin" w:hint="cs"/>
                        <w:b/>
                        <w:bCs/>
                        <w:noProof/>
                        <w:sz w:val="24"/>
                        <w:szCs w:val="24"/>
                        <w:rtl/>
                      </w:rPr>
                      <w:t>پیوست: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F8"/>
    <w:rsid w:val="00085FF8"/>
    <w:rsid w:val="001214AD"/>
    <w:rsid w:val="001819FE"/>
    <w:rsid w:val="001F2DA1"/>
    <w:rsid w:val="00352E9F"/>
    <w:rsid w:val="004A59D0"/>
    <w:rsid w:val="004C54BE"/>
    <w:rsid w:val="00595F04"/>
    <w:rsid w:val="00601B6F"/>
    <w:rsid w:val="00636AB1"/>
    <w:rsid w:val="006653B8"/>
    <w:rsid w:val="0077437D"/>
    <w:rsid w:val="00890627"/>
    <w:rsid w:val="009B3DD5"/>
    <w:rsid w:val="00AF20E1"/>
    <w:rsid w:val="00C166DB"/>
    <w:rsid w:val="00C23B86"/>
    <w:rsid w:val="00C36D2B"/>
    <w:rsid w:val="00CD196B"/>
    <w:rsid w:val="00DA498B"/>
    <w:rsid w:val="00DB3D4B"/>
    <w:rsid w:val="00E56E1D"/>
    <w:rsid w:val="00E63298"/>
    <w:rsid w:val="00E73E13"/>
    <w:rsid w:val="00EB1EA8"/>
    <w:rsid w:val="00F446E9"/>
    <w:rsid w:val="00FC0B97"/>
    <w:rsid w:val="00FD55E5"/>
    <w:rsid w:val="00FE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756914-9D07-4E12-8E2F-CC79C054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FF8"/>
  </w:style>
  <w:style w:type="paragraph" w:styleId="Footer">
    <w:name w:val="footer"/>
    <w:basedOn w:val="Normal"/>
    <w:link w:val="FooterChar"/>
    <w:uiPriority w:val="99"/>
    <w:unhideWhenUsed/>
    <w:rsid w:val="00085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FF8"/>
  </w:style>
  <w:style w:type="paragraph" w:styleId="BalloonText">
    <w:name w:val="Balloon Text"/>
    <w:basedOn w:val="Normal"/>
    <w:link w:val="BalloonTextChar"/>
    <w:uiPriority w:val="99"/>
    <w:semiHidden/>
    <w:unhideWhenUsed/>
    <w:rsid w:val="00774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74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rezaei</dc:creator>
  <cp:keywords/>
  <cp:lastModifiedBy>MP-NOMP-IT</cp:lastModifiedBy>
  <cp:revision>2</cp:revision>
  <cp:lastPrinted>2017-12-31T09:35:00Z</cp:lastPrinted>
  <dcterms:created xsi:type="dcterms:W3CDTF">2026-05-12T04:58:00Z</dcterms:created>
  <dcterms:modified xsi:type="dcterms:W3CDTF">2026-05-12T04:58:00Z</dcterms:modified>
</cp:coreProperties>
</file>